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8BA621C" w14:textId="7DCFB332" w:rsidR="00365685" w:rsidRDefault="00650113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65685">
        <w:rPr>
          <w:rFonts w:ascii="Arial" w:hAnsi="Arial" w:cs="Arial"/>
          <w:sz w:val="28"/>
          <w:szCs w:val="28"/>
        </w:rPr>
        <w:t xml:space="preserve">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0D2FBE1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Unidad Responsable: </w:t>
      </w:r>
      <w:r w:rsidR="00E03E12">
        <w:rPr>
          <w:rFonts w:ascii="Arial" w:hAnsi="Arial" w:cs="Arial"/>
          <w:b/>
          <w:sz w:val="28"/>
          <w:szCs w:val="28"/>
        </w:rPr>
        <w:t>Coordinación</w:t>
      </w:r>
      <w:r>
        <w:rPr>
          <w:rFonts w:ascii="Arial" w:hAnsi="Arial" w:cs="Arial"/>
          <w:b/>
          <w:sz w:val="28"/>
          <w:szCs w:val="28"/>
        </w:rPr>
        <w:t xml:space="preserve">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28C0618C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Puesto: </w:t>
      </w:r>
      <w:r w:rsidR="00E03E12">
        <w:rPr>
          <w:rFonts w:ascii="Arial" w:hAnsi="Arial" w:cs="Arial"/>
          <w:b/>
          <w:sz w:val="28"/>
          <w:szCs w:val="28"/>
        </w:rPr>
        <w:t>Coordinador</w:t>
      </w:r>
      <w:r>
        <w:rPr>
          <w:rFonts w:ascii="Arial" w:hAnsi="Arial" w:cs="Arial"/>
          <w:b/>
          <w:sz w:val="28"/>
          <w:szCs w:val="28"/>
        </w:rPr>
        <w:t xml:space="preserve"> Administrativo</w:t>
      </w:r>
    </w:p>
    <w:p w14:paraId="55EB6F3F" w14:textId="1E2542B1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6F64B9">
        <w:rPr>
          <w:rFonts w:ascii="Arial" w:hAnsi="Arial" w:cs="Arial"/>
          <w:b/>
          <w:sz w:val="28"/>
          <w:szCs w:val="28"/>
        </w:rPr>
        <w:t>30 de junio</w:t>
      </w:r>
      <w:r>
        <w:rPr>
          <w:rFonts w:ascii="Arial" w:hAnsi="Arial" w:cs="Arial"/>
          <w:b/>
          <w:sz w:val="28"/>
          <w:szCs w:val="28"/>
        </w:rPr>
        <w:t xml:space="preserve"> de 202</w:t>
      </w:r>
      <w:r w:rsidR="002E5AB9">
        <w:rPr>
          <w:rFonts w:ascii="Arial" w:hAnsi="Arial" w:cs="Arial"/>
          <w:b/>
          <w:sz w:val="28"/>
          <w:szCs w:val="28"/>
        </w:rPr>
        <w:t>5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EB87" w14:textId="77777777" w:rsidR="00415220" w:rsidRDefault="00415220">
      <w:pPr>
        <w:spacing w:after="0" w:line="240" w:lineRule="auto"/>
      </w:pPr>
      <w:r>
        <w:separator/>
      </w:r>
    </w:p>
  </w:endnote>
  <w:endnote w:type="continuationSeparator" w:id="0">
    <w:p w14:paraId="33D52902" w14:textId="77777777" w:rsidR="00415220" w:rsidRDefault="004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18D" w14:textId="77777777" w:rsidR="00415220" w:rsidRDefault="00415220">
      <w:pPr>
        <w:spacing w:after="0" w:line="240" w:lineRule="auto"/>
      </w:pPr>
      <w:r>
        <w:separator/>
      </w:r>
    </w:p>
  </w:footnote>
  <w:footnote w:type="continuationSeparator" w:id="0">
    <w:p w14:paraId="062A6D67" w14:textId="77777777" w:rsidR="00415220" w:rsidRDefault="004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0A3229"/>
    <w:rsid w:val="000A3838"/>
    <w:rsid w:val="00130307"/>
    <w:rsid w:val="00142253"/>
    <w:rsid w:val="001609A8"/>
    <w:rsid w:val="001A3041"/>
    <w:rsid w:val="001E5571"/>
    <w:rsid w:val="001F2D0E"/>
    <w:rsid w:val="00220F59"/>
    <w:rsid w:val="002A1B44"/>
    <w:rsid w:val="002E36D1"/>
    <w:rsid w:val="002E5AB9"/>
    <w:rsid w:val="00365685"/>
    <w:rsid w:val="00375375"/>
    <w:rsid w:val="003A5BCA"/>
    <w:rsid w:val="003B09EF"/>
    <w:rsid w:val="00415220"/>
    <w:rsid w:val="0042437B"/>
    <w:rsid w:val="004A6442"/>
    <w:rsid w:val="00522F32"/>
    <w:rsid w:val="006145EA"/>
    <w:rsid w:val="00635198"/>
    <w:rsid w:val="00650113"/>
    <w:rsid w:val="00662608"/>
    <w:rsid w:val="00671F07"/>
    <w:rsid w:val="006C5C3A"/>
    <w:rsid w:val="006F64B9"/>
    <w:rsid w:val="00723E12"/>
    <w:rsid w:val="00780BB2"/>
    <w:rsid w:val="007E72F1"/>
    <w:rsid w:val="00807D5F"/>
    <w:rsid w:val="0082139C"/>
    <w:rsid w:val="008E2CE2"/>
    <w:rsid w:val="00920E13"/>
    <w:rsid w:val="0095778B"/>
    <w:rsid w:val="00A17786"/>
    <w:rsid w:val="00AB12A9"/>
    <w:rsid w:val="00AB1893"/>
    <w:rsid w:val="00B039CC"/>
    <w:rsid w:val="00B321E9"/>
    <w:rsid w:val="00B56C44"/>
    <w:rsid w:val="00C17D8D"/>
    <w:rsid w:val="00C246A6"/>
    <w:rsid w:val="00C25897"/>
    <w:rsid w:val="00C660CC"/>
    <w:rsid w:val="00C90D8B"/>
    <w:rsid w:val="00CA457E"/>
    <w:rsid w:val="00CD40CB"/>
    <w:rsid w:val="00D13BB8"/>
    <w:rsid w:val="00DB1E13"/>
    <w:rsid w:val="00E03E12"/>
    <w:rsid w:val="00E05B7A"/>
    <w:rsid w:val="00E66853"/>
    <w:rsid w:val="00E82211"/>
    <w:rsid w:val="00F10DD1"/>
    <w:rsid w:val="00F6443A"/>
    <w:rsid w:val="00F969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Mauro Moyeda Bazaldua</cp:lastModifiedBy>
  <cp:revision>11</cp:revision>
  <dcterms:created xsi:type="dcterms:W3CDTF">2024-10-30T20:24:00Z</dcterms:created>
  <dcterms:modified xsi:type="dcterms:W3CDTF">2025-07-03T16:49:00Z</dcterms:modified>
</cp:coreProperties>
</file>